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4" w:rsidRPr="00D564C4" w:rsidRDefault="00D564C4" w:rsidP="00D564C4">
      <w:pPr>
        <w:rPr>
          <w:rFonts w:asciiTheme="minorHAnsi" w:hAnsiTheme="minorHAnsi" w:cstheme="minorHAnsi"/>
          <w:i/>
          <w:sz w:val="20"/>
          <w:szCs w:val="20"/>
        </w:rPr>
      </w:pPr>
      <w:r w:rsidRPr="00D564C4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D564C4">
        <w:rPr>
          <w:rFonts w:asciiTheme="minorHAnsi" w:hAnsiTheme="minorHAnsi" w:cstheme="minorHAnsi"/>
          <w:i/>
          <w:sz w:val="20"/>
          <w:szCs w:val="20"/>
        </w:rPr>
        <w:t xml:space="preserve"> do Regulaminu </w:t>
      </w:r>
      <w:r w:rsidR="008059FC">
        <w:rPr>
          <w:rFonts w:asciiTheme="minorHAnsi" w:hAnsiTheme="minorHAnsi" w:cstheme="minorHAnsi"/>
          <w:i/>
          <w:sz w:val="20"/>
          <w:szCs w:val="20"/>
        </w:rPr>
        <w:t>s</w:t>
      </w:r>
      <w:r>
        <w:rPr>
          <w:rFonts w:asciiTheme="minorHAnsi" w:hAnsiTheme="minorHAnsi" w:cstheme="minorHAnsi"/>
          <w:i/>
          <w:sz w:val="20"/>
          <w:szCs w:val="20"/>
        </w:rPr>
        <w:t>przedaży publikacji Wydawnictwa Akademii Nauk Stosowanych</w:t>
      </w:r>
      <w:r w:rsidRPr="00D564C4">
        <w:rPr>
          <w:rFonts w:asciiTheme="minorHAnsi" w:hAnsiTheme="minorHAnsi" w:cstheme="minorHAnsi"/>
          <w:i/>
          <w:sz w:val="20"/>
          <w:szCs w:val="20"/>
        </w:rPr>
        <w:t xml:space="preserve"> w Raciborzu</w:t>
      </w:r>
    </w:p>
    <w:p w:rsidR="00D564C4" w:rsidRDefault="00D564C4" w:rsidP="00D564C4">
      <w:pPr>
        <w:pStyle w:val="Nagwek11"/>
        <w:spacing w:before="100"/>
        <w:ind w:left="0"/>
        <w:jc w:val="left"/>
        <w:rPr>
          <w:noProof/>
          <w:color w:val="333333"/>
          <w:lang w:eastAsia="pl-PL"/>
        </w:rPr>
      </w:pPr>
    </w:p>
    <w:p w:rsidR="000F5BC8" w:rsidRDefault="000F5BC8" w:rsidP="000F5BC8">
      <w:pPr>
        <w:pStyle w:val="Nagwek11"/>
        <w:spacing w:before="100"/>
        <w:ind w:left="0"/>
        <w:rPr>
          <w:color w:val="333333"/>
        </w:rPr>
      </w:pPr>
      <w:r>
        <w:rPr>
          <w:noProof/>
          <w:color w:val="333333"/>
          <w:lang w:eastAsia="pl-PL"/>
        </w:rPr>
        <w:drawing>
          <wp:inline distT="0" distB="0" distL="0" distR="0">
            <wp:extent cx="2387600" cy="803078"/>
            <wp:effectExtent l="19050" t="0" r="0" b="0"/>
            <wp:docPr id="2" name="Obraz 1" descr="logo_ans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s_20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549" cy="8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C8" w:rsidRDefault="000F5BC8" w:rsidP="004E2688">
      <w:pPr>
        <w:pStyle w:val="Nagwek11"/>
        <w:spacing w:before="100"/>
        <w:ind w:left="0"/>
        <w:jc w:val="both"/>
        <w:rPr>
          <w:color w:val="333333"/>
        </w:rPr>
      </w:pPr>
    </w:p>
    <w:p w:rsidR="00736ED8" w:rsidRDefault="000F5BC8" w:rsidP="000F5BC8">
      <w:pPr>
        <w:pStyle w:val="Nagwek11"/>
        <w:spacing w:before="10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4E2688" w:rsidRPr="000F5BC8">
        <w:rPr>
          <w:rFonts w:asciiTheme="minorHAnsi" w:hAnsiTheme="minorHAnsi" w:cstheme="minorHAnsi"/>
        </w:rPr>
        <w:t>FORMULARZ</w:t>
      </w:r>
      <w:r w:rsidR="004E2688" w:rsidRPr="000F5BC8">
        <w:rPr>
          <w:rFonts w:asciiTheme="minorHAnsi" w:hAnsiTheme="minorHAnsi" w:cstheme="minorHAnsi"/>
          <w:spacing w:val="-2"/>
        </w:rPr>
        <w:t xml:space="preserve"> </w:t>
      </w:r>
      <w:r w:rsidR="004E2688" w:rsidRPr="000F5BC8">
        <w:rPr>
          <w:rFonts w:asciiTheme="minorHAnsi" w:hAnsiTheme="minorHAnsi" w:cstheme="minorHAnsi"/>
        </w:rPr>
        <w:t>ODSTĄPIENIA</w:t>
      </w:r>
      <w:r w:rsidR="004E2688" w:rsidRPr="000F5BC8">
        <w:rPr>
          <w:rFonts w:asciiTheme="minorHAnsi" w:hAnsiTheme="minorHAnsi" w:cstheme="minorHAnsi"/>
          <w:spacing w:val="-3"/>
        </w:rPr>
        <w:t xml:space="preserve"> </w:t>
      </w:r>
      <w:r w:rsidR="004E2688" w:rsidRPr="000F5BC8">
        <w:rPr>
          <w:rFonts w:asciiTheme="minorHAnsi" w:hAnsiTheme="minorHAnsi" w:cstheme="minorHAnsi"/>
        </w:rPr>
        <w:t>OD</w:t>
      </w:r>
      <w:r w:rsidR="004E2688" w:rsidRPr="000F5BC8">
        <w:rPr>
          <w:rFonts w:asciiTheme="minorHAnsi" w:hAnsiTheme="minorHAnsi" w:cstheme="minorHAnsi"/>
          <w:spacing w:val="-3"/>
        </w:rPr>
        <w:t xml:space="preserve"> </w:t>
      </w:r>
      <w:r w:rsidR="004E2688" w:rsidRPr="000F5BC8">
        <w:rPr>
          <w:rFonts w:asciiTheme="minorHAnsi" w:hAnsiTheme="minorHAnsi" w:cstheme="minorHAnsi"/>
        </w:rPr>
        <w:t>UMOWY</w:t>
      </w:r>
    </w:p>
    <w:p w:rsidR="000F5BC8" w:rsidRPr="000F5BC8" w:rsidRDefault="000F5BC8" w:rsidP="000F5BC8">
      <w:pPr>
        <w:pStyle w:val="Nagwek11"/>
        <w:spacing w:before="100"/>
        <w:ind w:left="0"/>
        <w:rPr>
          <w:rFonts w:asciiTheme="minorHAnsi" w:hAnsiTheme="minorHAnsi" w:cstheme="minorHAnsi"/>
        </w:rPr>
      </w:pPr>
    </w:p>
    <w:p w:rsidR="00736ED8" w:rsidRDefault="00736ED8" w:rsidP="004E2688">
      <w:pPr>
        <w:pStyle w:val="Tekstpodstawowy"/>
        <w:spacing w:before="1"/>
        <w:jc w:val="both"/>
        <w:rPr>
          <w:rFonts w:ascii="Trebuchet MS"/>
          <w:b/>
          <w:sz w:val="25"/>
        </w:rPr>
      </w:pPr>
    </w:p>
    <w:p w:rsidR="00736ED8" w:rsidRPr="000F5BC8" w:rsidRDefault="000F5BC8" w:rsidP="000F5BC8">
      <w:pPr>
        <w:pStyle w:val="Tekstpodstawowy"/>
        <w:spacing w:before="1" w:line="360" w:lineRule="auto"/>
        <w:ind w:right="1054"/>
        <w:jc w:val="center"/>
        <w:rPr>
          <w:rFonts w:asciiTheme="minorHAnsi" w:hAnsiTheme="minorHAnsi" w:cstheme="minorHAnsi"/>
        </w:rPr>
      </w:pPr>
      <w:r w:rsidRPr="000F5BC8">
        <w:rPr>
          <w:rFonts w:asciiTheme="minorHAnsi" w:hAnsiTheme="minorHAnsi" w:cstheme="minorHAnsi"/>
        </w:rPr>
        <w:t xml:space="preserve">    </w:t>
      </w:r>
      <w:r w:rsidR="004E2688" w:rsidRPr="000F5BC8">
        <w:rPr>
          <w:rFonts w:asciiTheme="minorHAnsi" w:hAnsiTheme="minorHAnsi" w:cstheme="minorHAnsi"/>
        </w:rPr>
        <w:t>(formularz</w:t>
      </w:r>
      <w:r w:rsidR="004E2688" w:rsidRPr="000F5BC8">
        <w:rPr>
          <w:rFonts w:asciiTheme="minorHAnsi" w:hAnsiTheme="minorHAnsi" w:cstheme="minorHAnsi"/>
          <w:spacing w:val="47"/>
        </w:rPr>
        <w:t xml:space="preserve"> </w:t>
      </w:r>
      <w:r w:rsidR="004E2688" w:rsidRPr="000F5BC8">
        <w:rPr>
          <w:rFonts w:asciiTheme="minorHAnsi" w:hAnsiTheme="minorHAnsi" w:cstheme="minorHAnsi"/>
        </w:rPr>
        <w:t>należy</w:t>
      </w:r>
      <w:r w:rsidR="004E2688" w:rsidRPr="000F5BC8">
        <w:rPr>
          <w:rFonts w:asciiTheme="minorHAnsi" w:hAnsiTheme="minorHAnsi" w:cstheme="minorHAnsi"/>
          <w:spacing w:val="-5"/>
        </w:rPr>
        <w:t xml:space="preserve"> </w:t>
      </w:r>
      <w:r w:rsidR="004E2688" w:rsidRPr="000F5BC8">
        <w:rPr>
          <w:rFonts w:asciiTheme="minorHAnsi" w:hAnsiTheme="minorHAnsi" w:cstheme="minorHAnsi"/>
        </w:rPr>
        <w:t>wypełnić i</w:t>
      </w:r>
      <w:r w:rsidR="004E2688" w:rsidRPr="000F5BC8">
        <w:rPr>
          <w:rFonts w:asciiTheme="minorHAnsi" w:hAnsiTheme="minorHAnsi" w:cstheme="minorHAnsi"/>
          <w:spacing w:val="-5"/>
        </w:rPr>
        <w:t xml:space="preserve"> </w:t>
      </w:r>
      <w:r w:rsidR="004E2688" w:rsidRPr="000F5BC8">
        <w:rPr>
          <w:rFonts w:asciiTheme="minorHAnsi" w:hAnsiTheme="minorHAnsi" w:cstheme="minorHAnsi"/>
        </w:rPr>
        <w:t>odesłać</w:t>
      </w:r>
      <w:r w:rsidR="004E2688" w:rsidRPr="000F5BC8">
        <w:rPr>
          <w:rFonts w:asciiTheme="minorHAnsi" w:hAnsiTheme="minorHAnsi" w:cstheme="minorHAnsi"/>
          <w:spacing w:val="-2"/>
        </w:rPr>
        <w:t xml:space="preserve"> </w:t>
      </w:r>
      <w:r w:rsidR="004E2688" w:rsidRPr="000F5BC8">
        <w:rPr>
          <w:rFonts w:asciiTheme="minorHAnsi" w:hAnsiTheme="minorHAnsi" w:cstheme="minorHAnsi"/>
        </w:rPr>
        <w:t>łącznie</w:t>
      </w:r>
      <w:r w:rsidR="004E2688" w:rsidRPr="000F5BC8">
        <w:rPr>
          <w:rFonts w:asciiTheme="minorHAnsi" w:hAnsiTheme="minorHAnsi" w:cstheme="minorHAnsi"/>
          <w:spacing w:val="-4"/>
        </w:rPr>
        <w:t xml:space="preserve"> </w:t>
      </w:r>
      <w:r w:rsidRPr="000F5BC8">
        <w:rPr>
          <w:rFonts w:asciiTheme="minorHAnsi" w:hAnsiTheme="minorHAnsi" w:cstheme="minorHAnsi"/>
        </w:rPr>
        <w:t>z publikacjami</w:t>
      </w:r>
      <w:r w:rsidR="004E2688" w:rsidRPr="000F5BC8">
        <w:rPr>
          <w:rFonts w:asciiTheme="minorHAnsi" w:hAnsiTheme="minorHAnsi" w:cstheme="minorHAnsi"/>
          <w:spacing w:val="48"/>
        </w:rPr>
        <w:t xml:space="preserve"> </w:t>
      </w:r>
      <w:r w:rsidR="004E2688" w:rsidRPr="000F5BC8">
        <w:rPr>
          <w:rFonts w:asciiTheme="minorHAnsi" w:hAnsiTheme="minorHAnsi" w:cstheme="minorHAnsi"/>
        </w:rPr>
        <w:t>w</w:t>
      </w:r>
      <w:r w:rsidR="004E2688" w:rsidRPr="000F5BC8">
        <w:rPr>
          <w:rFonts w:asciiTheme="minorHAnsi" w:hAnsiTheme="minorHAnsi" w:cstheme="minorHAnsi"/>
          <w:spacing w:val="-4"/>
        </w:rPr>
        <w:t xml:space="preserve"> </w:t>
      </w:r>
      <w:r w:rsidR="004E2688" w:rsidRPr="000F5BC8">
        <w:rPr>
          <w:rFonts w:asciiTheme="minorHAnsi" w:hAnsiTheme="minorHAnsi" w:cstheme="minorHAnsi"/>
        </w:rPr>
        <w:t>przypadku</w:t>
      </w:r>
      <w:r w:rsidR="004E2688" w:rsidRPr="000F5BC8">
        <w:rPr>
          <w:rFonts w:asciiTheme="minorHAnsi" w:hAnsiTheme="minorHAnsi" w:cstheme="minorHAnsi"/>
          <w:spacing w:val="47"/>
        </w:rPr>
        <w:t xml:space="preserve"> </w:t>
      </w:r>
      <w:r w:rsidR="004E2688" w:rsidRPr="000F5BC8">
        <w:rPr>
          <w:rFonts w:asciiTheme="minorHAnsi" w:hAnsiTheme="minorHAnsi" w:cstheme="minorHAnsi"/>
        </w:rPr>
        <w:t>decyzji</w:t>
      </w:r>
      <w:r w:rsidR="00AA22E1">
        <w:rPr>
          <w:rFonts w:asciiTheme="minorHAnsi" w:hAnsiTheme="minorHAnsi" w:cstheme="minorHAnsi"/>
        </w:rPr>
        <w:t xml:space="preserve"> </w:t>
      </w:r>
      <w:r w:rsidR="004E2688" w:rsidRPr="000F5BC8">
        <w:rPr>
          <w:rFonts w:asciiTheme="minorHAnsi" w:hAnsiTheme="minorHAnsi" w:cstheme="minorHAnsi"/>
          <w:spacing w:val="-53"/>
        </w:rPr>
        <w:t xml:space="preserve"> </w:t>
      </w:r>
      <w:r w:rsidRPr="000F5BC8">
        <w:rPr>
          <w:rFonts w:asciiTheme="minorHAnsi" w:hAnsiTheme="minorHAnsi" w:cstheme="minorHAnsi"/>
          <w:spacing w:val="-53"/>
        </w:rPr>
        <w:t xml:space="preserve">      </w:t>
      </w:r>
      <w:r w:rsidR="00AA22E1">
        <w:rPr>
          <w:rFonts w:asciiTheme="minorHAnsi" w:hAnsiTheme="minorHAnsi" w:cstheme="minorHAnsi"/>
          <w:spacing w:val="-53"/>
        </w:rPr>
        <w:t xml:space="preserve">  </w:t>
      </w:r>
      <w:r w:rsidRPr="000F5BC8">
        <w:rPr>
          <w:rFonts w:asciiTheme="minorHAnsi" w:hAnsiTheme="minorHAnsi" w:cstheme="minorHAnsi"/>
        </w:rPr>
        <w:t xml:space="preserve">odstąpienia </w:t>
      </w:r>
      <w:r w:rsidR="004E2688" w:rsidRPr="000F5BC8">
        <w:rPr>
          <w:rFonts w:asciiTheme="minorHAnsi" w:hAnsiTheme="minorHAnsi" w:cstheme="minorHAnsi"/>
        </w:rPr>
        <w:t>od umowy</w:t>
      </w:r>
      <w:r w:rsidR="004E2688" w:rsidRPr="000F5BC8">
        <w:rPr>
          <w:rFonts w:asciiTheme="minorHAnsi" w:hAnsiTheme="minorHAnsi" w:cstheme="minorHAnsi"/>
          <w:spacing w:val="-3"/>
        </w:rPr>
        <w:t xml:space="preserve"> </w:t>
      </w:r>
      <w:r w:rsidR="004E2688" w:rsidRPr="000F5BC8">
        <w:rPr>
          <w:rFonts w:asciiTheme="minorHAnsi" w:hAnsiTheme="minorHAnsi" w:cstheme="minorHAnsi"/>
        </w:rPr>
        <w:t>zakupu)</w:t>
      </w:r>
    </w:p>
    <w:p w:rsidR="00736ED8" w:rsidRDefault="00736ED8" w:rsidP="004E2688">
      <w:pPr>
        <w:pStyle w:val="Tekstpodstawowy"/>
        <w:spacing w:before="10"/>
        <w:jc w:val="both"/>
        <w:rPr>
          <w:sz w:val="29"/>
        </w:rPr>
      </w:pPr>
    </w:p>
    <w:p w:rsidR="00736ED8" w:rsidRPr="00137E05" w:rsidRDefault="004E2688" w:rsidP="004E2688">
      <w:pPr>
        <w:pStyle w:val="Tekstpodstawowy"/>
        <w:ind w:right="1054"/>
        <w:jc w:val="both"/>
        <w:rPr>
          <w:rFonts w:asciiTheme="minorHAnsi" w:hAnsiTheme="minorHAnsi" w:cstheme="minorHAnsi"/>
          <w:b/>
        </w:rPr>
      </w:pPr>
      <w:r w:rsidRPr="00137E05">
        <w:rPr>
          <w:rFonts w:asciiTheme="minorHAnsi" w:hAnsiTheme="minorHAnsi" w:cstheme="minorHAnsi"/>
          <w:b/>
        </w:rPr>
        <w:t>Adresat:</w:t>
      </w:r>
    </w:p>
    <w:p w:rsidR="00AA22E1" w:rsidRPr="00AA22E1" w:rsidRDefault="00AA22E1" w:rsidP="004E2688">
      <w:pPr>
        <w:pStyle w:val="Tekstpodstawowy"/>
        <w:spacing w:line="360" w:lineRule="auto"/>
        <w:ind w:right="2761"/>
        <w:jc w:val="both"/>
        <w:rPr>
          <w:rFonts w:asciiTheme="minorHAnsi" w:hAnsiTheme="minorHAnsi" w:cstheme="minorHAnsi"/>
        </w:rPr>
      </w:pPr>
      <w:r w:rsidRPr="00AA22E1">
        <w:rPr>
          <w:rFonts w:asciiTheme="minorHAnsi" w:hAnsiTheme="minorHAnsi" w:cstheme="minorHAnsi"/>
        </w:rPr>
        <w:t>Wydawnictwo Akademii Nauk Stosowanych w Raciborzu</w:t>
      </w:r>
    </w:p>
    <w:p w:rsidR="00736ED8" w:rsidRPr="00AA22E1" w:rsidRDefault="00AA22E1" w:rsidP="004E2688">
      <w:pPr>
        <w:pStyle w:val="Tekstpodstawowy"/>
        <w:spacing w:line="360" w:lineRule="auto"/>
        <w:ind w:right="2761"/>
        <w:jc w:val="both"/>
        <w:rPr>
          <w:rFonts w:asciiTheme="minorHAnsi" w:hAnsiTheme="minorHAnsi" w:cstheme="minorHAnsi"/>
        </w:rPr>
      </w:pPr>
      <w:r w:rsidRPr="00AA22E1">
        <w:rPr>
          <w:rFonts w:asciiTheme="minorHAnsi" w:hAnsiTheme="minorHAnsi" w:cstheme="minorHAnsi"/>
        </w:rPr>
        <w:t>ul. Akademicka 1</w:t>
      </w:r>
    </w:p>
    <w:p w:rsidR="00736ED8" w:rsidRPr="00AA22E1" w:rsidRDefault="00AA22E1" w:rsidP="004E2688">
      <w:pPr>
        <w:pStyle w:val="Tekstpodstawowy"/>
        <w:spacing w:line="229" w:lineRule="exact"/>
        <w:ind w:right="1054"/>
        <w:jc w:val="both"/>
        <w:rPr>
          <w:rFonts w:asciiTheme="minorHAnsi" w:hAnsiTheme="minorHAnsi" w:cstheme="minorHAnsi"/>
        </w:rPr>
      </w:pPr>
      <w:r w:rsidRPr="00AA22E1">
        <w:rPr>
          <w:rFonts w:asciiTheme="minorHAnsi" w:hAnsiTheme="minorHAnsi" w:cstheme="minorHAnsi"/>
        </w:rPr>
        <w:t>47-400 Racibórz</w:t>
      </w:r>
    </w:p>
    <w:p w:rsidR="00AA22E1" w:rsidRPr="00AA22E1" w:rsidRDefault="004E2688" w:rsidP="004E2688">
      <w:pPr>
        <w:pStyle w:val="Tekstpodstawowy"/>
        <w:spacing w:before="116"/>
        <w:ind w:right="1054"/>
        <w:jc w:val="both"/>
        <w:rPr>
          <w:rFonts w:asciiTheme="minorHAnsi" w:hAnsiTheme="minorHAnsi" w:cstheme="minorHAnsi"/>
        </w:rPr>
      </w:pPr>
      <w:r w:rsidRPr="00AA22E1">
        <w:rPr>
          <w:rFonts w:asciiTheme="minorHAnsi" w:hAnsiTheme="minorHAnsi" w:cstheme="minorHAnsi"/>
        </w:rPr>
        <w:t>telefon:</w:t>
      </w:r>
      <w:r w:rsidRPr="00AA22E1">
        <w:rPr>
          <w:rFonts w:asciiTheme="minorHAnsi" w:hAnsiTheme="minorHAnsi" w:cstheme="minorHAnsi"/>
          <w:spacing w:val="-1"/>
        </w:rPr>
        <w:t xml:space="preserve"> </w:t>
      </w:r>
      <w:r w:rsidR="00AA22E1" w:rsidRPr="00AA22E1">
        <w:rPr>
          <w:rFonts w:asciiTheme="minorHAnsi" w:hAnsiTheme="minorHAnsi" w:cstheme="minorHAnsi"/>
        </w:rPr>
        <w:t>32 415 50 20 wew. 129</w:t>
      </w:r>
    </w:p>
    <w:p w:rsidR="00736ED8" w:rsidRPr="008E3019" w:rsidRDefault="004E2688" w:rsidP="004E2688">
      <w:pPr>
        <w:pStyle w:val="Tekstpodstawowy"/>
        <w:spacing w:before="116"/>
        <w:ind w:right="1054"/>
        <w:jc w:val="both"/>
        <w:rPr>
          <w:rFonts w:asciiTheme="minorHAnsi" w:hAnsiTheme="minorHAnsi" w:cstheme="minorHAnsi"/>
          <w:lang w:val="en-US"/>
        </w:rPr>
      </w:pPr>
      <w:r w:rsidRPr="008E3019">
        <w:rPr>
          <w:rFonts w:asciiTheme="minorHAnsi" w:hAnsiTheme="minorHAnsi" w:cstheme="minorHAnsi"/>
          <w:lang w:val="en-US"/>
        </w:rPr>
        <w:t>e-mail:</w:t>
      </w:r>
      <w:r w:rsidRPr="008E3019">
        <w:rPr>
          <w:rFonts w:asciiTheme="minorHAnsi" w:hAnsiTheme="minorHAnsi" w:cstheme="minorHAnsi"/>
          <w:spacing w:val="-9"/>
          <w:lang w:val="en-US"/>
        </w:rPr>
        <w:t xml:space="preserve"> </w:t>
      </w:r>
      <w:r w:rsidR="00AA22E1" w:rsidRPr="008E3019">
        <w:rPr>
          <w:rFonts w:asciiTheme="minorHAnsi" w:hAnsiTheme="minorHAnsi" w:cstheme="minorHAnsi"/>
          <w:lang w:val="en-US"/>
        </w:rPr>
        <w:t>dorota.mucha@akademiarac.edu.pl</w:t>
      </w:r>
    </w:p>
    <w:p w:rsidR="00736ED8" w:rsidRPr="008E3019" w:rsidRDefault="00736ED8" w:rsidP="004E2688">
      <w:pPr>
        <w:pStyle w:val="Tekstpodstawowy"/>
        <w:jc w:val="both"/>
        <w:rPr>
          <w:sz w:val="22"/>
          <w:lang w:val="en-US"/>
        </w:rPr>
      </w:pPr>
    </w:p>
    <w:p w:rsidR="00736ED8" w:rsidRPr="008E3019" w:rsidRDefault="00736ED8" w:rsidP="004E2688">
      <w:pPr>
        <w:pStyle w:val="Tekstpodstawowy"/>
        <w:jc w:val="both"/>
        <w:rPr>
          <w:sz w:val="22"/>
          <w:lang w:val="en-US"/>
        </w:rPr>
      </w:pPr>
    </w:p>
    <w:p w:rsidR="00736ED8" w:rsidRPr="00AA22E1" w:rsidRDefault="004E2688" w:rsidP="004E2688">
      <w:pPr>
        <w:pStyle w:val="Tekstpodstawowy"/>
        <w:spacing w:before="180"/>
        <w:ind w:right="1054"/>
        <w:jc w:val="both"/>
        <w:rPr>
          <w:rFonts w:asciiTheme="minorHAnsi" w:hAnsiTheme="minorHAnsi" w:cstheme="minorHAnsi"/>
        </w:rPr>
      </w:pPr>
      <w:r w:rsidRPr="00137E05">
        <w:rPr>
          <w:rFonts w:asciiTheme="minorHAnsi" w:hAnsiTheme="minorHAnsi" w:cstheme="minorHAnsi"/>
          <w:b/>
          <w:color w:val="333333"/>
        </w:rPr>
        <w:t>Ja</w:t>
      </w:r>
      <w:r w:rsidRPr="00AA22E1">
        <w:rPr>
          <w:rFonts w:asciiTheme="minorHAnsi" w:hAnsiTheme="minorHAnsi" w:cstheme="minorHAnsi"/>
          <w:color w:val="333333"/>
          <w:spacing w:val="-6"/>
        </w:rPr>
        <w:t xml:space="preserve"> </w:t>
      </w:r>
      <w:r w:rsidRPr="00AA22E1">
        <w:rPr>
          <w:rFonts w:asciiTheme="minorHAnsi" w:hAnsiTheme="minorHAnsi" w:cstheme="minorHAnsi"/>
          <w:color w:val="333333"/>
        </w:rPr>
        <w:t>…....................................................................</w:t>
      </w:r>
      <w:r w:rsidR="0089102D">
        <w:rPr>
          <w:rFonts w:asciiTheme="minorHAnsi" w:hAnsiTheme="minorHAnsi" w:cstheme="minorHAnsi"/>
          <w:color w:val="333333"/>
        </w:rPr>
        <w:t xml:space="preserve"> </w:t>
      </w:r>
    </w:p>
    <w:p w:rsidR="00736ED8" w:rsidRPr="00AA22E1" w:rsidRDefault="00736ED8" w:rsidP="008059FC">
      <w:pPr>
        <w:pStyle w:val="Tekstpodstawowy"/>
        <w:spacing w:before="4"/>
        <w:jc w:val="both"/>
        <w:rPr>
          <w:rFonts w:asciiTheme="minorHAnsi" w:hAnsiTheme="minorHAnsi" w:cstheme="minorHAnsi"/>
          <w:sz w:val="27"/>
        </w:rPr>
      </w:pPr>
    </w:p>
    <w:p w:rsidR="004E2688" w:rsidRPr="00A21617" w:rsidRDefault="004E2688" w:rsidP="008059FC">
      <w:pPr>
        <w:pStyle w:val="Tekstpodstawowy"/>
        <w:ind w:right="1344"/>
        <w:jc w:val="both"/>
        <w:rPr>
          <w:rFonts w:asciiTheme="minorHAnsi" w:hAnsiTheme="minorHAnsi" w:cstheme="minorHAnsi"/>
          <w:color w:val="333333"/>
        </w:rPr>
      </w:pPr>
      <w:r w:rsidRPr="00AA22E1">
        <w:rPr>
          <w:rFonts w:asciiTheme="minorHAnsi" w:hAnsiTheme="minorHAnsi" w:cstheme="minorHAnsi"/>
          <w:color w:val="333333"/>
        </w:rPr>
        <w:t xml:space="preserve">Oświadczam, </w:t>
      </w:r>
      <w:r w:rsidRPr="00BC5D9B">
        <w:rPr>
          <w:rFonts w:asciiTheme="minorHAnsi" w:hAnsiTheme="minorHAnsi" w:cstheme="minorHAnsi"/>
          <w:color w:val="333333"/>
        </w:rPr>
        <w:t>iż</w:t>
      </w:r>
      <w:r w:rsidR="0089102D" w:rsidRPr="00BC5D9B">
        <w:rPr>
          <w:rFonts w:asciiTheme="minorHAnsi" w:hAnsiTheme="minorHAnsi" w:cstheme="minorHAnsi"/>
          <w:color w:val="333333"/>
        </w:rPr>
        <w:t xml:space="preserve"> jestem konsumentem</w:t>
      </w:r>
      <w:r w:rsidR="0089102D" w:rsidRPr="00BC5D9B">
        <w:rPr>
          <w:rStyle w:val="Odwoanieprzypisudolnego"/>
          <w:rFonts w:asciiTheme="minorHAnsi" w:hAnsiTheme="minorHAnsi" w:cstheme="minorHAnsi"/>
          <w:color w:val="333333"/>
        </w:rPr>
        <w:footnoteReference w:id="1"/>
      </w:r>
      <w:r w:rsidR="0089102D" w:rsidRPr="00BC5D9B">
        <w:rPr>
          <w:rFonts w:asciiTheme="minorHAnsi" w:hAnsiTheme="minorHAnsi" w:cstheme="minorHAnsi"/>
          <w:color w:val="333333"/>
        </w:rPr>
        <w:t>, względnie osobą, o której mowa w art. 7aa ustawy z dnia 30 maja 2014 r. o prawach konsumenta</w:t>
      </w:r>
      <w:r w:rsidR="0089102D" w:rsidRPr="00BC5D9B">
        <w:t xml:space="preserve"> (</w:t>
      </w:r>
      <w:r w:rsidR="0089102D" w:rsidRPr="00BC5D9B">
        <w:rPr>
          <w:rFonts w:asciiTheme="minorHAnsi" w:hAnsiTheme="minorHAnsi" w:cstheme="minorHAnsi"/>
          <w:color w:val="333333"/>
        </w:rPr>
        <w:t xml:space="preserve">Dz.U.2020.287 </w:t>
      </w:r>
      <w:proofErr w:type="spellStart"/>
      <w:r w:rsidR="0089102D" w:rsidRPr="00BC5D9B">
        <w:rPr>
          <w:rFonts w:asciiTheme="minorHAnsi" w:hAnsiTheme="minorHAnsi" w:cstheme="minorHAnsi"/>
          <w:color w:val="333333"/>
        </w:rPr>
        <w:t>t.j</w:t>
      </w:r>
      <w:proofErr w:type="spellEnd"/>
      <w:r w:rsidR="0089102D" w:rsidRPr="00BC5D9B">
        <w:rPr>
          <w:rFonts w:asciiTheme="minorHAnsi" w:hAnsiTheme="minorHAnsi" w:cstheme="minorHAnsi"/>
          <w:color w:val="333333"/>
        </w:rPr>
        <w:t>. ze zm.)</w:t>
      </w:r>
      <w:r w:rsidR="0089102D" w:rsidRPr="00BC5D9B">
        <w:rPr>
          <w:rStyle w:val="Odwoanieprzypisudolnego"/>
          <w:rFonts w:asciiTheme="minorHAnsi" w:hAnsiTheme="minorHAnsi" w:cstheme="minorHAnsi"/>
          <w:color w:val="333333"/>
        </w:rPr>
        <w:footnoteReference w:id="2"/>
      </w:r>
      <w:r w:rsidR="00A21617" w:rsidRPr="00BC5D9B">
        <w:rPr>
          <w:rFonts w:asciiTheme="minorHAnsi" w:hAnsiTheme="minorHAnsi" w:cstheme="minorHAnsi"/>
          <w:color w:val="333333"/>
        </w:rPr>
        <w:t xml:space="preserve"> i</w:t>
      </w:r>
      <w:r w:rsidRPr="00AA22E1">
        <w:rPr>
          <w:rFonts w:asciiTheme="minorHAnsi" w:hAnsiTheme="minorHAnsi" w:cstheme="minorHAnsi"/>
          <w:color w:val="333333"/>
        </w:rPr>
        <w:t xml:space="preserve"> odstępuję od umowy zakupu niżej wymienionych książek:</w:t>
      </w:r>
      <w:r w:rsidRPr="00AA22E1">
        <w:rPr>
          <w:rFonts w:asciiTheme="minorHAnsi" w:hAnsiTheme="minorHAnsi" w:cstheme="minorHAnsi"/>
          <w:color w:val="333333"/>
          <w:spacing w:val="-53"/>
        </w:rPr>
        <w:t xml:space="preserve"> </w:t>
      </w:r>
    </w:p>
    <w:p w:rsidR="000F5BC8" w:rsidRDefault="000F5BC8" w:rsidP="000F5BC8">
      <w:pPr>
        <w:pStyle w:val="Tekstpodstawowy"/>
        <w:spacing w:before="198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F77BB3">
        <w:rPr>
          <w:rFonts w:asciiTheme="minorHAnsi" w:hAnsiTheme="minorHAnsi" w:cstheme="minorHAnsi"/>
          <w:b/>
          <w:sz w:val="24"/>
          <w:szCs w:val="24"/>
        </w:rPr>
        <w:t>Autor/redaktor</w:t>
      </w:r>
      <w:r w:rsidRPr="00F77BB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publikacji,</w:t>
      </w:r>
      <w:r w:rsidRPr="00F77BB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tytuł,</w:t>
      </w:r>
      <w:r w:rsidRPr="00F77BB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cena brutto,</w:t>
      </w:r>
      <w:r w:rsidRPr="00F77BB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ilość</w:t>
      </w:r>
      <w:r w:rsidRPr="00F77BB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77BB3">
        <w:rPr>
          <w:rFonts w:asciiTheme="minorHAnsi" w:hAnsiTheme="minorHAnsi" w:cstheme="minorHAnsi"/>
          <w:b/>
          <w:sz w:val="24"/>
          <w:szCs w:val="24"/>
        </w:rPr>
        <w:t>egz.</w:t>
      </w:r>
    </w:p>
    <w:p w:rsidR="000F5BC8" w:rsidRPr="000F5BC8" w:rsidRDefault="000F5BC8" w:rsidP="000F5BC8">
      <w:pPr>
        <w:pStyle w:val="Tekstpodstawowy"/>
        <w:ind w:left="116"/>
        <w:rPr>
          <w:rFonts w:asciiTheme="minorHAnsi" w:hAnsiTheme="minorHAnsi" w:cstheme="minorHAnsi"/>
          <w:b/>
        </w:rPr>
      </w:pPr>
    </w:p>
    <w:p w:rsidR="004E2688" w:rsidRDefault="004E2688" w:rsidP="004E2688">
      <w:pPr>
        <w:pStyle w:val="Tekstpodstawowy"/>
        <w:tabs>
          <w:tab w:val="left" w:pos="879"/>
        </w:tabs>
        <w:spacing w:before="115" w:line="480" w:lineRule="auto"/>
      </w:pPr>
      <w:r>
        <w:t>1)……………………………………………………………………………………………………………………….………………………………………………………………………………………………………………………….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4E2688" w:rsidRDefault="004E2688" w:rsidP="004E2688">
      <w:pPr>
        <w:pStyle w:val="Tekstpodstawowy"/>
        <w:tabs>
          <w:tab w:val="left" w:pos="879"/>
        </w:tabs>
        <w:spacing w:before="115" w:line="480" w:lineRule="auto"/>
      </w:pPr>
      <w:r>
        <w:t>2)……………………………………………………………………………………………………………………….</w:t>
      </w:r>
      <w:r>
        <w:lastRenderedPageBreak/>
        <w:t>………………………………………………………………………………………………………………………….</w:t>
      </w:r>
    </w:p>
    <w:p w:rsidR="004E2688" w:rsidRDefault="004E2688" w:rsidP="004E2688">
      <w:pPr>
        <w:pStyle w:val="Tekstpodstawowy"/>
        <w:tabs>
          <w:tab w:val="left" w:pos="879"/>
        </w:tabs>
        <w:spacing w:before="115" w:line="480" w:lineRule="auto"/>
      </w:pPr>
      <w:r>
        <w:t>3)……………………………………………………………………………………………………………………….………………………………………………………………………………………………………………………….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4E2688" w:rsidRDefault="004E2688" w:rsidP="004E2688">
      <w:pPr>
        <w:pStyle w:val="Tekstpodstawowy"/>
        <w:tabs>
          <w:tab w:val="left" w:pos="879"/>
        </w:tabs>
        <w:spacing w:before="115" w:line="480" w:lineRule="auto"/>
      </w:pPr>
      <w:r>
        <w:t>4)……………………………………………………………………………………………………………………….………………………………………………………………………………………………………………………….5)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736ED8" w:rsidRDefault="00736ED8" w:rsidP="004E2688">
      <w:pPr>
        <w:pStyle w:val="Tekstpodstawowy"/>
        <w:spacing w:before="6"/>
        <w:jc w:val="both"/>
        <w:rPr>
          <w:sz w:val="24"/>
        </w:rPr>
      </w:pPr>
    </w:p>
    <w:p w:rsidR="00CF62C0" w:rsidRDefault="00CF62C0" w:rsidP="003267A6">
      <w:pPr>
        <w:pStyle w:val="Tekstpodstawowy"/>
        <w:spacing w:before="136"/>
        <w:ind w:left="116"/>
        <w:rPr>
          <w:rFonts w:asciiTheme="minorHAnsi" w:hAnsiTheme="minorHAnsi" w:cstheme="minorHAnsi"/>
          <w:sz w:val="24"/>
          <w:szCs w:val="24"/>
        </w:rPr>
      </w:pPr>
    </w:p>
    <w:p w:rsidR="003267A6" w:rsidRPr="00AA22E1" w:rsidRDefault="003267A6" w:rsidP="003267A6">
      <w:pPr>
        <w:pStyle w:val="Tekstpodstawowy"/>
        <w:spacing w:before="136"/>
        <w:ind w:left="116"/>
        <w:rPr>
          <w:rFonts w:asciiTheme="minorHAnsi" w:hAnsiTheme="minorHAnsi" w:cstheme="minorHAnsi"/>
        </w:rPr>
      </w:pPr>
      <w:r w:rsidRPr="00AA22E1">
        <w:rPr>
          <w:rFonts w:asciiTheme="minorHAnsi" w:hAnsiTheme="minorHAnsi" w:cstheme="minorHAnsi"/>
        </w:rPr>
        <w:t>Dane</w:t>
      </w:r>
      <w:r w:rsidRPr="00AA22E1">
        <w:rPr>
          <w:rFonts w:asciiTheme="minorHAnsi" w:hAnsiTheme="minorHAnsi" w:cstheme="minorHAnsi"/>
          <w:spacing w:val="-6"/>
        </w:rPr>
        <w:t xml:space="preserve"> </w:t>
      </w:r>
      <w:r w:rsidRPr="00AA22E1">
        <w:rPr>
          <w:rFonts w:asciiTheme="minorHAnsi" w:hAnsiTheme="minorHAnsi" w:cstheme="minorHAnsi"/>
        </w:rPr>
        <w:t>Zamawiającego</w:t>
      </w:r>
      <w:r w:rsidRPr="00AA22E1">
        <w:rPr>
          <w:rFonts w:asciiTheme="minorHAnsi" w:hAnsiTheme="minorHAnsi" w:cstheme="minorHAnsi"/>
          <w:spacing w:val="-5"/>
        </w:rPr>
        <w:t xml:space="preserve"> </w:t>
      </w:r>
      <w:r w:rsidRPr="00AA22E1">
        <w:rPr>
          <w:rFonts w:asciiTheme="minorHAnsi" w:hAnsiTheme="minorHAnsi" w:cstheme="minorHAnsi"/>
        </w:rPr>
        <w:t>i</w:t>
      </w:r>
      <w:r w:rsidRPr="00AA22E1">
        <w:rPr>
          <w:rFonts w:asciiTheme="minorHAnsi" w:hAnsiTheme="minorHAnsi" w:cstheme="minorHAnsi"/>
          <w:spacing w:val="-6"/>
        </w:rPr>
        <w:t xml:space="preserve"> </w:t>
      </w:r>
      <w:r w:rsidRPr="00AA22E1">
        <w:rPr>
          <w:rFonts w:asciiTheme="minorHAnsi" w:hAnsiTheme="minorHAnsi" w:cstheme="minorHAnsi"/>
        </w:rPr>
        <w:t>adres:</w:t>
      </w:r>
    </w:p>
    <w:p w:rsidR="003267A6" w:rsidRDefault="003267A6" w:rsidP="003267A6">
      <w:pPr>
        <w:pStyle w:val="Tekstpodstawowy"/>
        <w:spacing w:before="115" w:line="360" w:lineRule="auto"/>
        <w:ind w:left="116" w:right="4567"/>
        <w:rPr>
          <w:rFonts w:asciiTheme="minorHAnsi" w:hAnsiTheme="minorHAnsi" w:cstheme="minorHAnsi"/>
          <w:spacing w:val="-53"/>
        </w:rPr>
      </w:pPr>
      <w:r w:rsidRPr="00F77BB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………………………………………….…………………………………</w:t>
      </w:r>
      <w:r w:rsidRPr="00F77BB3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…………………………………………………………………………………….</w:t>
      </w:r>
      <w:r w:rsidRPr="00F77BB3">
        <w:rPr>
          <w:rFonts w:asciiTheme="minorHAnsi" w:hAnsiTheme="minorHAnsi" w:cstheme="minorHAnsi"/>
          <w:spacing w:val="-53"/>
        </w:rPr>
        <w:t xml:space="preserve"> </w:t>
      </w:r>
    </w:p>
    <w:p w:rsidR="003267A6" w:rsidRPr="00F77BB3" w:rsidRDefault="003267A6" w:rsidP="003267A6">
      <w:pPr>
        <w:pStyle w:val="Tekstpodstawowy"/>
        <w:spacing w:before="115" w:line="360" w:lineRule="auto"/>
        <w:ind w:left="116" w:right="4567"/>
        <w:rPr>
          <w:rFonts w:asciiTheme="minorHAnsi" w:hAnsiTheme="minorHAnsi" w:cstheme="minorHAnsi"/>
        </w:rPr>
      </w:pPr>
      <w:r w:rsidRPr="00F77BB3">
        <w:rPr>
          <w:rFonts w:asciiTheme="minorHAnsi" w:hAnsiTheme="minorHAnsi" w:cstheme="minorHAnsi"/>
        </w:rPr>
        <w:t>Telefon</w:t>
      </w:r>
      <w:r w:rsidRPr="00F77BB3">
        <w:rPr>
          <w:rFonts w:asciiTheme="minorHAnsi" w:hAnsiTheme="minorHAnsi" w:cstheme="minorHAnsi"/>
          <w:spacing w:val="-3"/>
        </w:rPr>
        <w:t xml:space="preserve"> </w:t>
      </w:r>
      <w:r w:rsidRPr="00F77BB3">
        <w:rPr>
          <w:rFonts w:asciiTheme="minorHAnsi" w:hAnsiTheme="minorHAnsi" w:cstheme="minorHAnsi"/>
        </w:rPr>
        <w:t>…………………………………………………</w:t>
      </w:r>
      <w:r w:rsidR="00CF62C0">
        <w:rPr>
          <w:rFonts w:asciiTheme="minorHAnsi" w:hAnsiTheme="minorHAnsi" w:cstheme="minorHAnsi"/>
        </w:rPr>
        <w:t>.</w:t>
      </w:r>
    </w:p>
    <w:p w:rsidR="003267A6" w:rsidRPr="00F77BB3" w:rsidRDefault="003267A6" w:rsidP="003267A6">
      <w:pPr>
        <w:pStyle w:val="Tekstpodstawowy"/>
        <w:spacing w:before="2"/>
        <w:ind w:left="116"/>
        <w:rPr>
          <w:rFonts w:asciiTheme="minorHAnsi" w:hAnsiTheme="minorHAnsi" w:cstheme="minorHAnsi"/>
        </w:rPr>
      </w:pPr>
      <w:r w:rsidRPr="00F77BB3">
        <w:rPr>
          <w:rFonts w:asciiTheme="minorHAnsi" w:hAnsiTheme="minorHAnsi" w:cstheme="minorHAnsi"/>
        </w:rPr>
        <w:t>Adres</w:t>
      </w:r>
      <w:r w:rsidRPr="00F77BB3">
        <w:rPr>
          <w:rFonts w:asciiTheme="minorHAnsi" w:hAnsiTheme="minorHAnsi" w:cstheme="minorHAnsi"/>
          <w:spacing w:val="-4"/>
        </w:rPr>
        <w:t xml:space="preserve"> </w:t>
      </w:r>
      <w:r w:rsidRPr="00F77BB3">
        <w:rPr>
          <w:rFonts w:asciiTheme="minorHAnsi" w:hAnsiTheme="minorHAnsi" w:cstheme="minorHAnsi"/>
        </w:rPr>
        <w:t>e-mail</w:t>
      </w:r>
      <w:r w:rsidRPr="00F77BB3">
        <w:rPr>
          <w:rFonts w:asciiTheme="minorHAnsi" w:hAnsiTheme="minorHAnsi" w:cstheme="minorHAnsi"/>
          <w:spacing w:val="-5"/>
        </w:rPr>
        <w:t xml:space="preserve"> </w:t>
      </w:r>
      <w:r w:rsidR="00BC5D9B">
        <w:rPr>
          <w:rFonts w:asciiTheme="minorHAnsi" w:hAnsiTheme="minorHAnsi" w:cstheme="minorHAnsi"/>
        </w:rPr>
        <w:t>………………………………………….</w:t>
      </w:r>
    </w:p>
    <w:p w:rsidR="003267A6" w:rsidRPr="00F77BB3" w:rsidRDefault="003267A6" w:rsidP="003267A6">
      <w:pPr>
        <w:pStyle w:val="Tekstpodstawowy"/>
        <w:spacing w:before="113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odbioru</w:t>
      </w:r>
      <w:r w:rsidRPr="00F77BB3">
        <w:rPr>
          <w:rFonts w:asciiTheme="minorHAnsi" w:hAnsiTheme="minorHAnsi" w:cstheme="minorHAnsi"/>
          <w:spacing w:val="-6"/>
        </w:rPr>
        <w:t xml:space="preserve"> </w:t>
      </w:r>
      <w:r w:rsidR="00AA22E1">
        <w:rPr>
          <w:rFonts w:asciiTheme="minorHAnsi" w:hAnsiTheme="minorHAnsi" w:cstheme="minorHAnsi"/>
        </w:rPr>
        <w:t xml:space="preserve">………………………………………… </w:t>
      </w:r>
    </w:p>
    <w:p w:rsidR="003267A6" w:rsidRDefault="003267A6" w:rsidP="003267A6">
      <w:pPr>
        <w:pStyle w:val="Tekstpodstawowy"/>
        <w:spacing w:before="116"/>
        <w:ind w:left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faktury zakupu </w:t>
      </w:r>
      <w:r w:rsidRPr="00F77BB3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……………………………………………………………………………………………………………………......</w:t>
      </w:r>
      <w:r>
        <w:rPr>
          <w:rFonts w:asciiTheme="minorHAnsi" w:hAnsiTheme="minorHAnsi" w:cstheme="minorHAnsi"/>
        </w:rPr>
        <w:t>.....................</w:t>
      </w:r>
    </w:p>
    <w:p w:rsidR="003267A6" w:rsidRPr="00CF62C0" w:rsidRDefault="00CF62C0" w:rsidP="003267A6">
      <w:pPr>
        <w:pStyle w:val="Tekstpodstawowy"/>
        <w:ind w:right="10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267A6" w:rsidRPr="00CF62C0">
        <w:rPr>
          <w:rFonts w:asciiTheme="minorHAnsi" w:hAnsiTheme="minorHAnsi" w:cstheme="minorHAnsi"/>
        </w:rPr>
        <w:t>Numer</w:t>
      </w:r>
      <w:r w:rsidR="003267A6" w:rsidRPr="00CF62C0">
        <w:rPr>
          <w:rFonts w:asciiTheme="minorHAnsi" w:hAnsiTheme="minorHAnsi" w:cstheme="minorHAnsi"/>
          <w:spacing w:val="-7"/>
        </w:rPr>
        <w:t xml:space="preserve"> </w:t>
      </w:r>
      <w:r w:rsidR="003267A6" w:rsidRPr="00CF62C0">
        <w:rPr>
          <w:rFonts w:asciiTheme="minorHAnsi" w:hAnsiTheme="minorHAnsi" w:cstheme="minorHAnsi"/>
        </w:rPr>
        <w:t>konta</w:t>
      </w:r>
      <w:r w:rsidR="003267A6" w:rsidRPr="00CF62C0">
        <w:rPr>
          <w:rFonts w:asciiTheme="minorHAnsi" w:hAnsiTheme="minorHAnsi" w:cstheme="minorHAnsi"/>
          <w:spacing w:val="-4"/>
        </w:rPr>
        <w:t xml:space="preserve"> </w:t>
      </w:r>
      <w:r w:rsidR="003267A6" w:rsidRPr="00CF62C0">
        <w:rPr>
          <w:rFonts w:asciiTheme="minorHAnsi" w:hAnsiTheme="minorHAnsi" w:cstheme="minorHAnsi"/>
        </w:rPr>
        <w:t>i</w:t>
      </w:r>
      <w:r w:rsidR="003267A6" w:rsidRPr="00CF62C0">
        <w:rPr>
          <w:rFonts w:asciiTheme="minorHAnsi" w:hAnsiTheme="minorHAnsi" w:cstheme="minorHAnsi"/>
          <w:spacing w:val="-3"/>
        </w:rPr>
        <w:t xml:space="preserve"> </w:t>
      </w:r>
      <w:r w:rsidR="003267A6" w:rsidRPr="00CF62C0">
        <w:rPr>
          <w:rFonts w:asciiTheme="minorHAnsi" w:hAnsiTheme="minorHAnsi" w:cstheme="minorHAnsi"/>
        </w:rPr>
        <w:t>dane</w:t>
      </w:r>
      <w:r w:rsidR="003267A6" w:rsidRPr="00CF62C0">
        <w:rPr>
          <w:rFonts w:asciiTheme="minorHAnsi" w:hAnsiTheme="minorHAnsi" w:cstheme="minorHAnsi"/>
          <w:spacing w:val="-4"/>
        </w:rPr>
        <w:t xml:space="preserve"> </w:t>
      </w:r>
      <w:r w:rsidR="003267A6" w:rsidRPr="00CF62C0">
        <w:rPr>
          <w:rFonts w:asciiTheme="minorHAnsi" w:hAnsiTheme="minorHAnsi" w:cstheme="minorHAnsi"/>
        </w:rPr>
        <w:t>adresowe</w:t>
      </w:r>
      <w:r w:rsidR="003267A6" w:rsidRPr="00CF62C0">
        <w:rPr>
          <w:rFonts w:asciiTheme="minorHAnsi" w:hAnsiTheme="minorHAnsi" w:cstheme="minorHAnsi"/>
          <w:spacing w:val="-5"/>
        </w:rPr>
        <w:t xml:space="preserve"> </w:t>
      </w:r>
      <w:r w:rsidR="003267A6" w:rsidRPr="00CF62C0">
        <w:rPr>
          <w:rFonts w:asciiTheme="minorHAnsi" w:hAnsiTheme="minorHAnsi" w:cstheme="minorHAnsi"/>
        </w:rPr>
        <w:t>do</w:t>
      </w:r>
      <w:r w:rsidR="003267A6" w:rsidRPr="00CF62C0">
        <w:rPr>
          <w:rFonts w:asciiTheme="minorHAnsi" w:hAnsiTheme="minorHAnsi" w:cstheme="minorHAnsi"/>
          <w:spacing w:val="-1"/>
        </w:rPr>
        <w:t xml:space="preserve"> </w:t>
      </w:r>
      <w:r w:rsidR="003267A6" w:rsidRPr="00CF62C0">
        <w:rPr>
          <w:rFonts w:asciiTheme="minorHAnsi" w:hAnsiTheme="minorHAnsi" w:cstheme="minorHAnsi"/>
        </w:rPr>
        <w:t>zwrotu</w:t>
      </w:r>
      <w:r w:rsidR="003267A6" w:rsidRPr="00CF62C0">
        <w:rPr>
          <w:rFonts w:asciiTheme="minorHAnsi" w:hAnsiTheme="minorHAnsi" w:cstheme="minorHAnsi"/>
          <w:spacing w:val="-3"/>
        </w:rPr>
        <w:t xml:space="preserve"> </w:t>
      </w:r>
      <w:r w:rsidR="003267A6" w:rsidRPr="00CF62C0">
        <w:rPr>
          <w:rFonts w:asciiTheme="minorHAnsi" w:hAnsiTheme="minorHAnsi" w:cstheme="minorHAnsi"/>
        </w:rPr>
        <w:t>należności:</w:t>
      </w:r>
    </w:p>
    <w:p w:rsidR="003267A6" w:rsidRPr="00CF62C0" w:rsidRDefault="00CF62C0" w:rsidP="00CF62C0">
      <w:pPr>
        <w:ind w:right="105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3267A6" w:rsidRPr="00CF62C0">
        <w:rPr>
          <w:rFonts w:asciiTheme="minorHAnsi" w:hAnsiTheme="minorHAnsi" w:cstheme="minorHAnsi"/>
          <w:sz w:val="20"/>
        </w:rPr>
        <w:t>…...........................................................................................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</w:t>
      </w:r>
      <w:r w:rsidR="003267A6" w:rsidRPr="00CF62C0">
        <w:rPr>
          <w:rFonts w:asciiTheme="minorHAnsi" w:hAnsiTheme="minorHAnsi" w:cstheme="minorHAnsi"/>
          <w:sz w:val="20"/>
        </w:rPr>
        <w:t>.</w:t>
      </w:r>
    </w:p>
    <w:p w:rsidR="003267A6" w:rsidRDefault="003267A6" w:rsidP="004E2688">
      <w:pPr>
        <w:pStyle w:val="Tekstpodstawowy"/>
        <w:ind w:right="1054"/>
        <w:jc w:val="both"/>
        <w:rPr>
          <w:color w:val="333333"/>
        </w:rPr>
      </w:pPr>
    </w:p>
    <w:p w:rsidR="003267A6" w:rsidRDefault="003267A6" w:rsidP="004E2688">
      <w:pPr>
        <w:pStyle w:val="Tekstpodstawowy"/>
        <w:ind w:right="1054"/>
        <w:jc w:val="both"/>
        <w:rPr>
          <w:color w:val="333333"/>
        </w:rPr>
      </w:pPr>
    </w:p>
    <w:p w:rsidR="00736ED8" w:rsidRDefault="00736ED8" w:rsidP="004E2688">
      <w:pPr>
        <w:pStyle w:val="Tekstpodstawowy"/>
        <w:jc w:val="both"/>
        <w:rPr>
          <w:sz w:val="22"/>
        </w:rPr>
      </w:pPr>
    </w:p>
    <w:p w:rsidR="00736ED8" w:rsidRDefault="00736ED8" w:rsidP="004E2688">
      <w:pPr>
        <w:pStyle w:val="Tekstpodstawowy"/>
        <w:jc w:val="both"/>
        <w:rPr>
          <w:sz w:val="22"/>
        </w:rPr>
      </w:pPr>
    </w:p>
    <w:p w:rsidR="00736ED8" w:rsidRDefault="00736ED8" w:rsidP="004E2688">
      <w:pPr>
        <w:pStyle w:val="Tekstpodstawowy"/>
        <w:jc w:val="both"/>
        <w:rPr>
          <w:sz w:val="22"/>
        </w:rPr>
      </w:pPr>
    </w:p>
    <w:p w:rsidR="00646917" w:rsidRDefault="00646917" w:rsidP="00646917"/>
    <w:p w:rsidR="00646917" w:rsidRPr="00C52E8D" w:rsidRDefault="00646917" w:rsidP="00646917">
      <w:pPr>
        <w:jc w:val="right"/>
        <w:rPr>
          <w:rFonts w:asciiTheme="minorHAnsi" w:hAnsiTheme="minorHAnsi" w:cstheme="minorHAnsi"/>
          <w:sz w:val="20"/>
          <w:szCs w:val="20"/>
        </w:rPr>
      </w:pPr>
      <w:r w:rsidRPr="00C52E8D">
        <w:rPr>
          <w:rFonts w:asciiTheme="minorHAnsi" w:hAnsiTheme="minorHAnsi" w:cstheme="minorHAnsi"/>
          <w:sz w:val="20"/>
          <w:szCs w:val="20"/>
        </w:rPr>
        <w:t>Data i podpis</w:t>
      </w:r>
    </w:p>
    <w:p w:rsidR="00646917" w:rsidRPr="00C52E8D" w:rsidRDefault="00646917" w:rsidP="00646917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646917" w:rsidRPr="00C52E8D" w:rsidRDefault="00646917" w:rsidP="00646917">
      <w:pPr>
        <w:jc w:val="right"/>
        <w:rPr>
          <w:rFonts w:asciiTheme="minorHAnsi" w:hAnsiTheme="minorHAnsi" w:cstheme="minorHAnsi"/>
          <w:sz w:val="20"/>
          <w:szCs w:val="20"/>
        </w:rPr>
      </w:pPr>
      <w:r w:rsidRPr="00C52E8D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</w:p>
    <w:p w:rsidR="00736ED8" w:rsidRDefault="00736ED8" w:rsidP="004E2688">
      <w:pPr>
        <w:pStyle w:val="Tekstpodstawowy"/>
        <w:jc w:val="both"/>
        <w:rPr>
          <w:sz w:val="22"/>
        </w:rPr>
      </w:pPr>
    </w:p>
    <w:p w:rsidR="00736ED8" w:rsidRDefault="00736ED8" w:rsidP="004E2688">
      <w:pPr>
        <w:pStyle w:val="Tekstpodstawowy"/>
        <w:jc w:val="both"/>
        <w:rPr>
          <w:sz w:val="22"/>
        </w:rPr>
      </w:pPr>
    </w:p>
    <w:p w:rsidR="00736ED8" w:rsidRDefault="00736ED8" w:rsidP="004E2688">
      <w:pPr>
        <w:pStyle w:val="Tekstpodstawowy"/>
        <w:spacing w:before="5"/>
        <w:jc w:val="both"/>
        <w:rPr>
          <w:sz w:val="24"/>
        </w:rPr>
      </w:pPr>
    </w:p>
    <w:p w:rsidR="00736ED8" w:rsidRPr="00CF62C0" w:rsidRDefault="00736ED8" w:rsidP="00AA22E1">
      <w:pPr>
        <w:pStyle w:val="Tekstpodstawowy"/>
        <w:ind w:right="1054"/>
        <w:jc w:val="both"/>
        <w:rPr>
          <w:rFonts w:asciiTheme="minorHAnsi" w:hAnsiTheme="minorHAnsi" w:cstheme="minorHAnsi"/>
        </w:rPr>
      </w:pPr>
    </w:p>
    <w:sectPr w:rsidR="00736ED8" w:rsidRPr="00CF62C0" w:rsidSect="00736ED8">
      <w:pgSz w:w="11910" w:h="16840"/>
      <w:pgMar w:top="1580" w:right="134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62" w:rsidRDefault="00A96D62" w:rsidP="0089102D">
      <w:r>
        <w:separator/>
      </w:r>
    </w:p>
  </w:endnote>
  <w:endnote w:type="continuationSeparator" w:id="0">
    <w:p w:rsidR="00A96D62" w:rsidRDefault="00A96D62" w:rsidP="0089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62" w:rsidRDefault="00A96D62" w:rsidP="0089102D">
      <w:r>
        <w:separator/>
      </w:r>
    </w:p>
  </w:footnote>
  <w:footnote w:type="continuationSeparator" w:id="0">
    <w:p w:rsidR="00A96D62" w:rsidRDefault="00A96D62" w:rsidP="0089102D">
      <w:r>
        <w:continuationSeparator/>
      </w:r>
    </w:p>
  </w:footnote>
  <w:footnote w:id="1">
    <w:p w:rsidR="00A21617" w:rsidRPr="00BC5D9B" w:rsidRDefault="0089102D" w:rsidP="00A21617">
      <w:pPr>
        <w:pStyle w:val="TitleStyle"/>
        <w:spacing w:after="0"/>
        <w:rPr>
          <w:rFonts w:asciiTheme="minorHAnsi" w:hAnsiTheme="minorHAnsi" w:cstheme="minorHAnsi"/>
          <w:b w:val="0"/>
          <w:bCs/>
          <w:sz w:val="16"/>
          <w:szCs w:val="16"/>
        </w:rPr>
      </w:pPr>
      <w:r w:rsidRPr="00BC5D9B">
        <w:rPr>
          <w:rStyle w:val="Odwoanieprzypisudolnego"/>
          <w:rFonts w:asciiTheme="minorHAnsi" w:hAnsiTheme="minorHAnsi" w:cstheme="minorHAnsi"/>
          <w:b w:val="0"/>
          <w:bCs/>
          <w:sz w:val="16"/>
          <w:szCs w:val="16"/>
        </w:rPr>
        <w:footnoteRef/>
      </w:r>
      <w:r w:rsidRPr="00BC5D9B">
        <w:rPr>
          <w:rFonts w:asciiTheme="minorHAnsi" w:hAnsiTheme="minorHAnsi" w:cstheme="minorHAnsi"/>
          <w:b w:val="0"/>
          <w:bCs/>
          <w:sz w:val="16"/>
          <w:szCs w:val="16"/>
        </w:rPr>
        <w:t xml:space="preserve"> </w:t>
      </w:r>
      <w:r w:rsidR="00A21617" w:rsidRPr="00BC5D9B">
        <w:rPr>
          <w:rFonts w:asciiTheme="minorHAnsi" w:hAnsiTheme="minorHAnsi" w:cstheme="minorHAnsi"/>
          <w:b w:val="0"/>
          <w:bCs/>
          <w:sz w:val="16"/>
          <w:szCs w:val="16"/>
        </w:rPr>
        <w:t>Kodeks cywilny.</w:t>
      </w:r>
    </w:p>
    <w:p w:rsidR="00A21617" w:rsidRPr="00BC5D9B" w:rsidRDefault="00A21617" w:rsidP="00A21617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 xml:space="preserve">Dz.U.2022.1360 </w:t>
      </w:r>
      <w:proofErr w:type="spellStart"/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t.j</w:t>
      </w:r>
      <w:proofErr w:type="spellEnd"/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. z dnia 2022.06.29</w:t>
      </w:r>
    </w:p>
    <w:p w:rsidR="00A21617" w:rsidRPr="00BC5D9B" w:rsidRDefault="00A21617" w:rsidP="00A21617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Status: Akt obowiązujący</w:t>
      </w:r>
    </w:p>
    <w:p w:rsidR="00A21617" w:rsidRPr="00BC5D9B" w:rsidRDefault="00A21617" w:rsidP="00A21617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Wersja od: 1 stycznia 2023 r. do: 21 maja 2023 r.</w:t>
      </w:r>
    </w:p>
    <w:p w:rsidR="00A21617" w:rsidRPr="00BC5D9B" w:rsidRDefault="00A21617" w:rsidP="00A21617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</w:p>
    <w:p w:rsidR="00A21617" w:rsidRPr="00BC5D9B" w:rsidRDefault="00A21617" w:rsidP="00A21617">
      <w:pPr>
        <w:widowControl/>
        <w:autoSpaceDE/>
        <w:autoSpaceDN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Art. 22</w:t>
      </w:r>
      <w:r w:rsidRPr="00BC5D9B">
        <w:rPr>
          <w:rFonts w:asciiTheme="minorHAnsi" w:hAnsiTheme="minorHAnsi" w:cstheme="minorHAnsi"/>
          <w:bCs/>
          <w:color w:val="000000"/>
          <w:sz w:val="16"/>
          <w:szCs w:val="16"/>
          <w:vertAlign w:val="superscript"/>
          <w:lang w:eastAsia="pl-PL"/>
        </w:rPr>
        <w:t>1</w:t>
      </w: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.  [Konsument]</w:t>
      </w:r>
    </w:p>
    <w:p w:rsidR="00A21617" w:rsidRPr="00BC5D9B" w:rsidRDefault="00A21617" w:rsidP="00A21617">
      <w:pPr>
        <w:widowControl/>
        <w:autoSpaceDE/>
        <w:autoSpaceDN/>
        <w:jc w:val="both"/>
        <w:rPr>
          <w:rFonts w:asciiTheme="minorHAnsi" w:hAnsiTheme="minorHAnsi" w:cstheme="minorHAnsi"/>
          <w:bCs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Za konsumenta uważa się osobę fizyczną dokonującą z przedsiębiorcą czynności prawnej niezwiązanej bezpośrednio z jej działalnością gospodarczą lub zawodową.</w:t>
      </w:r>
    </w:p>
    <w:p w:rsidR="0089102D" w:rsidRPr="00BC5D9B" w:rsidRDefault="0089102D" w:rsidP="0089102D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89102D" w:rsidRPr="00BC5D9B" w:rsidRDefault="0089102D" w:rsidP="0089102D">
      <w:pPr>
        <w:pStyle w:val="TitleStyle"/>
        <w:spacing w:after="0"/>
        <w:rPr>
          <w:rFonts w:asciiTheme="minorHAnsi" w:hAnsiTheme="minorHAnsi" w:cstheme="minorHAnsi"/>
          <w:b w:val="0"/>
          <w:bCs/>
          <w:sz w:val="16"/>
          <w:szCs w:val="16"/>
        </w:rPr>
      </w:pPr>
      <w:r w:rsidRPr="00BC5D9B">
        <w:rPr>
          <w:rStyle w:val="Odwoanieprzypisudolnego"/>
          <w:rFonts w:asciiTheme="minorHAnsi" w:hAnsiTheme="minorHAnsi" w:cstheme="minorHAnsi"/>
          <w:b w:val="0"/>
          <w:bCs/>
          <w:sz w:val="16"/>
          <w:szCs w:val="16"/>
        </w:rPr>
        <w:footnoteRef/>
      </w:r>
      <w:r w:rsidRPr="00BC5D9B">
        <w:rPr>
          <w:rFonts w:asciiTheme="minorHAnsi" w:hAnsiTheme="minorHAnsi" w:cstheme="minorHAnsi"/>
          <w:b w:val="0"/>
          <w:bCs/>
          <w:sz w:val="16"/>
          <w:szCs w:val="16"/>
        </w:rPr>
        <w:t xml:space="preserve"> Prawa konsumenta.</w:t>
      </w:r>
    </w:p>
    <w:p w:rsidR="0089102D" w:rsidRPr="00BC5D9B" w:rsidRDefault="0089102D" w:rsidP="0089102D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 xml:space="preserve">Dz.U.2020.287 </w:t>
      </w:r>
      <w:proofErr w:type="spellStart"/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t.j</w:t>
      </w:r>
      <w:proofErr w:type="spellEnd"/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. z dnia 2020.02.21</w:t>
      </w:r>
    </w:p>
    <w:p w:rsidR="0089102D" w:rsidRPr="00BC5D9B" w:rsidRDefault="0089102D" w:rsidP="0089102D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Status: Akt obowiązujący</w:t>
      </w:r>
    </w:p>
    <w:p w:rsidR="0089102D" w:rsidRPr="00BC5D9B" w:rsidRDefault="0089102D" w:rsidP="0089102D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Wersja od: 1 stycznia 2023r.  do: 31 grudnia 2023r.</w:t>
      </w:r>
    </w:p>
    <w:p w:rsidR="0089102D" w:rsidRPr="00BC5D9B" w:rsidRDefault="0089102D" w:rsidP="0089102D">
      <w:pPr>
        <w:widowControl/>
        <w:autoSpaceDE/>
        <w:autoSpaceDN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</w:p>
    <w:p w:rsidR="0089102D" w:rsidRPr="00BC5D9B" w:rsidRDefault="0089102D" w:rsidP="0089102D">
      <w:pPr>
        <w:widowControl/>
        <w:autoSpaceDE/>
        <w:autoSpaceDN/>
        <w:jc w:val="both"/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</w:pPr>
      <w:r w:rsidRPr="00BC5D9B">
        <w:rPr>
          <w:rFonts w:asciiTheme="minorHAnsi" w:hAnsiTheme="minorHAnsi" w:cstheme="minorHAnsi"/>
          <w:bCs/>
          <w:color w:val="000000"/>
          <w:sz w:val="16"/>
          <w:szCs w:val="16"/>
          <w:lang w:eastAsia="pl-PL"/>
        </w:rPr>
        <w:t>Art. 7aa [Ochrona konsumencka osób fizycznych prowadzących działalność gospodarczą] Przepisy dotyczące konsumenta zawarte w rozdziałach 4, 5a i 5b stosuje się do osoby fizycznej zawierającej umowę bezpośrednio związaną z jej działalnością gospodarczą, gdy z treści tej umowy wynika, że nie ma ona dla tej osoby charakteru zawodowego, wynikającego w szczególności z przedmiotu wykonywanej przez nią działalności gospodarczej, udostępnionego na podstawie przepisów o Centralnej Ewidencji i Informacji o Działalności Gospodarczej.</w:t>
      </w:r>
    </w:p>
    <w:p w:rsidR="0089102D" w:rsidRPr="0089102D" w:rsidRDefault="0089102D" w:rsidP="0089102D">
      <w:pPr>
        <w:widowControl/>
        <w:autoSpaceDE/>
        <w:autoSpaceDN/>
        <w:jc w:val="both"/>
        <w:rPr>
          <w:bCs/>
          <w:color w:val="000000"/>
          <w:sz w:val="20"/>
          <w:szCs w:val="18"/>
          <w:lang w:eastAsia="pl-PL"/>
        </w:rPr>
      </w:pPr>
    </w:p>
    <w:p w:rsidR="0089102D" w:rsidRDefault="0089102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2E"/>
    <w:multiLevelType w:val="hybridMultilevel"/>
    <w:tmpl w:val="35F087B6"/>
    <w:lvl w:ilvl="0" w:tplc="EEF6FDB6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5922D52">
      <w:numFmt w:val="bullet"/>
      <w:lvlText w:val="•"/>
      <w:lvlJc w:val="left"/>
      <w:pPr>
        <w:ind w:left="1142" w:hanging="123"/>
      </w:pPr>
      <w:rPr>
        <w:rFonts w:hint="default"/>
        <w:lang w:val="pl-PL" w:eastAsia="en-US" w:bidi="ar-SA"/>
      </w:rPr>
    </w:lvl>
    <w:lvl w:ilvl="2" w:tplc="F8DE20C6">
      <w:numFmt w:val="bullet"/>
      <w:lvlText w:val="•"/>
      <w:lvlJc w:val="left"/>
      <w:pPr>
        <w:ind w:left="2045" w:hanging="123"/>
      </w:pPr>
      <w:rPr>
        <w:rFonts w:hint="default"/>
        <w:lang w:val="pl-PL" w:eastAsia="en-US" w:bidi="ar-SA"/>
      </w:rPr>
    </w:lvl>
    <w:lvl w:ilvl="3" w:tplc="ABC42BA0">
      <w:numFmt w:val="bullet"/>
      <w:lvlText w:val="•"/>
      <w:lvlJc w:val="left"/>
      <w:pPr>
        <w:ind w:left="2947" w:hanging="123"/>
      </w:pPr>
      <w:rPr>
        <w:rFonts w:hint="default"/>
        <w:lang w:val="pl-PL" w:eastAsia="en-US" w:bidi="ar-SA"/>
      </w:rPr>
    </w:lvl>
    <w:lvl w:ilvl="4" w:tplc="152A5ED0">
      <w:numFmt w:val="bullet"/>
      <w:lvlText w:val="•"/>
      <w:lvlJc w:val="left"/>
      <w:pPr>
        <w:ind w:left="3850" w:hanging="123"/>
      </w:pPr>
      <w:rPr>
        <w:rFonts w:hint="default"/>
        <w:lang w:val="pl-PL" w:eastAsia="en-US" w:bidi="ar-SA"/>
      </w:rPr>
    </w:lvl>
    <w:lvl w:ilvl="5" w:tplc="DF5443C4">
      <w:numFmt w:val="bullet"/>
      <w:lvlText w:val="•"/>
      <w:lvlJc w:val="left"/>
      <w:pPr>
        <w:ind w:left="4753" w:hanging="123"/>
      </w:pPr>
      <w:rPr>
        <w:rFonts w:hint="default"/>
        <w:lang w:val="pl-PL" w:eastAsia="en-US" w:bidi="ar-SA"/>
      </w:rPr>
    </w:lvl>
    <w:lvl w:ilvl="6" w:tplc="07A83ADC">
      <w:numFmt w:val="bullet"/>
      <w:lvlText w:val="•"/>
      <w:lvlJc w:val="left"/>
      <w:pPr>
        <w:ind w:left="5655" w:hanging="123"/>
      </w:pPr>
      <w:rPr>
        <w:rFonts w:hint="default"/>
        <w:lang w:val="pl-PL" w:eastAsia="en-US" w:bidi="ar-SA"/>
      </w:rPr>
    </w:lvl>
    <w:lvl w:ilvl="7" w:tplc="73FA9F94">
      <w:numFmt w:val="bullet"/>
      <w:lvlText w:val="•"/>
      <w:lvlJc w:val="left"/>
      <w:pPr>
        <w:ind w:left="6558" w:hanging="123"/>
      </w:pPr>
      <w:rPr>
        <w:rFonts w:hint="default"/>
        <w:lang w:val="pl-PL" w:eastAsia="en-US" w:bidi="ar-SA"/>
      </w:rPr>
    </w:lvl>
    <w:lvl w:ilvl="8" w:tplc="747E7F5E">
      <w:numFmt w:val="bullet"/>
      <w:lvlText w:val="•"/>
      <w:lvlJc w:val="left"/>
      <w:pPr>
        <w:ind w:left="7461" w:hanging="123"/>
      </w:pPr>
      <w:rPr>
        <w:rFonts w:hint="default"/>
        <w:lang w:val="pl-PL" w:eastAsia="en-US" w:bidi="ar-SA"/>
      </w:rPr>
    </w:lvl>
  </w:abstractNum>
  <w:abstractNum w:abstractNumId="1">
    <w:nsid w:val="295604D8"/>
    <w:multiLevelType w:val="hybridMultilevel"/>
    <w:tmpl w:val="F938649C"/>
    <w:lvl w:ilvl="0" w:tplc="1522F5FE">
      <w:start w:val="1"/>
      <w:numFmt w:val="lowerLetter"/>
      <w:lvlText w:val="%1)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3A21EC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2" w:tplc="A66C1264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3" w:tplc="DCFC67B6">
      <w:numFmt w:val="bullet"/>
      <w:lvlText w:val="•"/>
      <w:lvlJc w:val="left"/>
      <w:pPr>
        <w:ind w:left="2712" w:hanging="348"/>
      </w:pPr>
      <w:rPr>
        <w:rFonts w:hint="default"/>
        <w:lang w:val="pl-PL" w:eastAsia="en-US" w:bidi="ar-SA"/>
      </w:rPr>
    </w:lvl>
    <w:lvl w:ilvl="4" w:tplc="3ACC2F98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230E3918">
      <w:numFmt w:val="bullet"/>
      <w:lvlText w:val="•"/>
      <w:lvlJc w:val="left"/>
      <w:pPr>
        <w:ind w:left="4585" w:hanging="348"/>
      </w:pPr>
      <w:rPr>
        <w:rFonts w:hint="default"/>
        <w:lang w:val="pl-PL" w:eastAsia="en-US" w:bidi="ar-SA"/>
      </w:rPr>
    </w:lvl>
    <w:lvl w:ilvl="6" w:tplc="AC8CE56E">
      <w:numFmt w:val="bullet"/>
      <w:lvlText w:val="•"/>
      <w:lvlJc w:val="left"/>
      <w:pPr>
        <w:ind w:left="5521" w:hanging="348"/>
      </w:pPr>
      <w:rPr>
        <w:rFonts w:hint="default"/>
        <w:lang w:val="pl-PL" w:eastAsia="en-US" w:bidi="ar-SA"/>
      </w:rPr>
    </w:lvl>
    <w:lvl w:ilvl="7" w:tplc="5484CA46">
      <w:numFmt w:val="bullet"/>
      <w:lvlText w:val="•"/>
      <w:lvlJc w:val="left"/>
      <w:pPr>
        <w:ind w:left="6457" w:hanging="348"/>
      </w:pPr>
      <w:rPr>
        <w:rFonts w:hint="default"/>
        <w:lang w:val="pl-PL" w:eastAsia="en-US" w:bidi="ar-SA"/>
      </w:rPr>
    </w:lvl>
    <w:lvl w:ilvl="8" w:tplc="8F16B0C0">
      <w:numFmt w:val="bullet"/>
      <w:lvlText w:val="•"/>
      <w:lvlJc w:val="left"/>
      <w:pPr>
        <w:ind w:left="7393" w:hanging="348"/>
      </w:pPr>
      <w:rPr>
        <w:rFonts w:hint="default"/>
        <w:lang w:val="pl-PL" w:eastAsia="en-US" w:bidi="ar-SA"/>
      </w:rPr>
    </w:lvl>
  </w:abstractNum>
  <w:abstractNum w:abstractNumId="2">
    <w:nsid w:val="34281B67"/>
    <w:multiLevelType w:val="hybridMultilevel"/>
    <w:tmpl w:val="50B83342"/>
    <w:lvl w:ilvl="0" w:tplc="DEBA22DE">
      <w:numFmt w:val="bullet"/>
      <w:lvlText w:val="-"/>
      <w:lvlJc w:val="left"/>
      <w:pPr>
        <w:ind w:left="226" w:hanging="111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1" w:tplc="E50A2F8E">
      <w:numFmt w:val="bullet"/>
      <w:lvlText w:val="•"/>
      <w:lvlJc w:val="left"/>
      <w:pPr>
        <w:ind w:left="1124" w:hanging="111"/>
      </w:pPr>
      <w:rPr>
        <w:rFonts w:hint="default"/>
        <w:lang w:val="pl-PL" w:eastAsia="en-US" w:bidi="ar-SA"/>
      </w:rPr>
    </w:lvl>
    <w:lvl w:ilvl="2" w:tplc="CC185632">
      <w:numFmt w:val="bullet"/>
      <w:lvlText w:val="•"/>
      <w:lvlJc w:val="left"/>
      <w:pPr>
        <w:ind w:left="2029" w:hanging="111"/>
      </w:pPr>
      <w:rPr>
        <w:rFonts w:hint="default"/>
        <w:lang w:val="pl-PL" w:eastAsia="en-US" w:bidi="ar-SA"/>
      </w:rPr>
    </w:lvl>
    <w:lvl w:ilvl="3" w:tplc="2A30EE98">
      <w:numFmt w:val="bullet"/>
      <w:lvlText w:val="•"/>
      <w:lvlJc w:val="left"/>
      <w:pPr>
        <w:ind w:left="2933" w:hanging="111"/>
      </w:pPr>
      <w:rPr>
        <w:rFonts w:hint="default"/>
        <w:lang w:val="pl-PL" w:eastAsia="en-US" w:bidi="ar-SA"/>
      </w:rPr>
    </w:lvl>
    <w:lvl w:ilvl="4" w:tplc="CA629118">
      <w:numFmt w:val="bullet"/>
      <w:lvlText w:val="•"/>
      <w:lvlJc w:val="left"/>
      <w:pPr>
        <w:ind w:left="3838" w:hanging="111"/>
      </w:pPr>
      <w:rPr>
        <w:rFonts w:hint="default"/>
        <w:lang w:val="pl-PL" w:eastAsia="en-US" w:bidi="ar-SA"/>
      </w:rPr>
    </w:lvl>
    <w:lvl w:ilvl="5" w:tplc="C6425010">
      <w:numFmt w:val="bullet"/>
      <w:lvlText w:val="•"/>
      <w:lvlJc w:val="left"/>
      <w:pPr>
        <w:ind w:left="4743" w:hanging="111"/>
      </w:pPr>
      <w:rPr>
        <w:rFonts w:hint="default"/>
        <w:lang w:val="pl-PL" w:eastAsia="en-US" w:bidi="ar-SA"/>
      </w:rPr>
    </w:lvl>
    <w:lvl w:ilvl="6" w:tplc="C59EE4CA">
      <w:numFmt w:val="bullet"/>
      <w:lvlText w:val="•"/>
      <w:lvlJc w:val="left"/>
      <w:pPr>
        <w:ind w:left="5647" w:hanging="111"/>
      </w:pPr>
      <w:rPr>
        <w:rFonts w:hint="default"/>
        <w:lang w:val="pl-PL" w:eastAsia="en-US" w:bidi="ar-SA"/>
      </w:rPr>
    </w:lvl>
    <w:lvl w:ilvl="7" w:tplc="9762FB5E">
      <w:numFmt w:val="bullet"/>
      <w:lvlText w:val="•"/>
      <w:lvlJc w:val="left"/>
      <w:pPr>
        <w:ind w:left="6552" w:hanging="111"/>
      </w:pPr>
      <w:rPr>
        <w:rFonts w:hint="default"/>
        <w:lang w:val="pl-PL" w:eastAsia="en-US" w:bidi="ar-SA"/>
      </w:rPr>
    </w:lvl>
    <w:lvl w:ilvl="8" w:tplc="CE6467D6">
      <w:numFmt w:val="bullet"/>
      <w:lvlText w:val="•"/>
      <w:lvlJc w:val="left"/>
      <w:pPr>
        <w:ind w:left="7457" w:hanging="111"/>
      </w:pPr>
      <w:rPr>
        <w:rFonts w:hint="default"/>
        <w:lang w:val="pl-PL" w:eastAsia="en-US" w:bidi="ar-SA"/>
      </w:rPr>
    </w:lvl>
  </w:abstractNum>
  <w:abstractNum w:abstractNumId="3">
    <w:nsid w:val="47607AD8"/>
    <w:multiLevelType w:val="hybridMultilevel"/>
    <w:tmpl w:val="02A4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0F11"/>
    <w:multiLevelType w:val="hybridMultilevel"/>
    <w:tmpl w:val="7D0E1A2E"/>
    <w:lvl w:ilvl="0" w:tplc="9EC208B6">
      <w:start w:val="6"/>
      <w:numFmt w:val="lowerLetter"/>
      <w:lvlText w:val="%1)"/>
      <w:lvlJc w:val="left"/>
      <w:pPr>
        <w:ind w:left="327" w:hanging="21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75666360">
      <w:start w:val="1"/>
      <w:numFmt w:val="lowerLetter"/>
      <w:lvlText w:val="%2)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654FED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3" w:tplc="00BEC2BC">
      <w:numFmt w:val="bullet"/>
      <w:lvlText w:val="•"/>
      <w:lvlJc w:val="left"/>
      <w:pPr>
        <w:ind w:left="2712" w:hanging="348"/>
      </w:pPr>
      <w:rPr>
        <w:rFonts w:hint="default"/>
        <w:lang w:val="pl-PL" w:eastAsia="en-US" w:bidi="ar-SA"/>
      </w:rPr>
    </w:lvl>
    <w:lvl w:ilvl="4" w:tplc="1F6603EE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2B9ED212">
      <w:numFmt w:val="bullet"/>
      <w:lvlText w:val="•"/>
      <w:lvlJc w:val="left"/>
      <w:pPr>
        <w:ind w:left="4585" w:hanging="348"/>
      </w:pPr>
      <w:rPr>
        <w:rFonts w:hint="default"/>
        <w:lang w:val="pl-PL" w:eastAsia="en-US" w:bidi="ar-SA"/>
      </w:rPr>
    </w:lvl>
    <w:lvl w:ilvl="6" w:tplc="76FE8FFC">
      <w:numFmt w:val="bullet"/>
      <w:lvlText w:val="•"/>
      <w:lvlJc w:val="left"/>
      <w:pPr>
        <w:ind w:left="5521" w:hanging="348"/>
      </w:pPr>
      <w:rPr>
        <w:rFonts w:hint="default"/>
        <w:lang w:val="pl-PL" w:eastAsia="en-US" w:bidi="ar-SA"/>
      </w:rPr>
    </w:lvl>
    <w:lvl w:ilvl="7" w:tplc="49665414">
      <w:numFmt w:val="bullet"/>
      <w:lvlText w:val="•"/>
      <w:lvlJc w:val="left"/>
      <w:pPr>
        <w:ind w:left="6457" w:hanging="348"/>
      </w:pPr>
      <w:rPr>
        <w:rFonts w:hint="default"/>
        <w:lang w:val="pl-PL" w:eastAsia="en-US" w:bidi="ar-SA"/>
      </w:rPr>
    </w:lvl>
    <w:lvl w:ilvl="8" w:tplc="1CFC50FA">
      <w:numFmt w:val="bullet"/>
      <w:lvlText w:val="•"/>
      <w:lvlJc w:val="left"/>
      <w:pPr>
        <w:ind w:left="7393" w:hanging="348"/>
      </w:pPr>
      <w:rPr>
        <w:rFonts w:hint="default"/>
        <w:lang w:val="pl-PL" w:eastAsia="en-US" w:bidi="ar-SA"/>
      </w:rPr>
    </w:lvl>
  </w:abstractNum>
  <w:abstractNum w:abstractNumId="5">
    <w:nsid w:val="54B9100D"/>
    <w:multiLevelType w:val="hybridMultilevel"/>
    <w:tmpl w:val="075A8BC6"/>
    <w:lvl w:ilvl="0" w:tplc="92FC3022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BE143E">
      <w:numFmt w:val="bullet"/>
      <w:lvlText w:val="•"/>
      <w:lvlJc w:val="left"/>
      <w:pPr>
        <w:ind w:left="1664" w:hanging="348"/>
      </w:pPr>
      <w:rPr>
        <w:rFonts w:hint="default"/>
        <w:lang w:val="pl-PL" w:eastAsia="en-US" w:bidi="ar-SA"/>
      </w:rPr>
    </w:lvl>
    <w:lvl w:ilvl="2" w:tplc="DB9EDDF6">
      <w:numFmt w:val="bullet"/>
      <w:lvlText w:val="•"/>
      <w:lvlJc w:val="left"/>
      <w:pPr>
        <w:ind w:left="2509" w:hanging="348"/>
      </w:pPr>
      <w:rPr>
        <w:rFonts w:hint="default"/>
        <w:lang w:val="pl-PL" w:eastAsia="en-US" w:bidi="ar-SA"/>
      </w:rPr>
    </w:lvl>
    <w:lvl w:ilvl="3" w:tplc="E9B680B8">
      <w:numFmt w:val="bullet"/>
      <w:lvlText w:val="•"/>
      <w:lvlJc w:val="left"/>
      <w:pPr>
        <w:ind w:left="3353" w:hanging="348"/>
      </w:pPr>
      <w:rPr>
        <w:rFonts w:hint="default"/>
        <w:lang w:val="pl-PL" w:eastAsia="en-US" w:bidi="ar-SA"/>
      </w:rPr>
    </w:lvl>
    <w:lvl w:ilvl="4" w:tplc="A4A61C36">
      <w:numFmt w:val="bullet"/>
      <w:lvlText w:val="•"/>
      <w:lvlJc w:val="left"/>
      <w:pPr>
        <w:ind w:left="4198" w:hanging="348"/>
      </w:pPr>
      <w:rPr>
        <w:rFonts w:hint="default"/>
        <w:lang w:val="pl-PL" w:eastAsia="en-US" w:bidi="ar-SA"/>
      </w:rPr>
    </w:lvl>
    <w:lvl w:ilvl="5" w:tplc="923EDFF4">
      <w:numFmt w:val="bullet"/>
      <w:lvlText w:val="•"/>
      <w:lvlJc w:val="left"/>
      <w:pPr>
        <w:ind w:left="5043" w:hanging="348"/>
      </w:pPr>
      <w:rPr>
        <w:rFonts w:hint="default"/>
        <w:lang w:val="pl-PL" w:eastAsia="en-US" w:bidi="ar-SA"/>
      </w:rPr>
    </w:lvl>
    <w:lvl w:ilvl="6" w:tplc="4030F470">
      <w:numFmt w:val="bullet"/>
      <w:lvlText w:val="•"/>
      <w:lvlJc w:val="left"/>
      <w:pPr>
        <w:ind w:left="5887" w:hanging="348"/>
      </w:pPr>
      <w:rPr>
        <w:rFonts w:hint="default"/>
        <w:lang w:val="pl-PL" w:eastAsia="en-US" w:bidi="ar-SA"/>
      </w:rPr>
    </w:lvl>
    <w:lvl w:ilvl="7" w:tplc="1B18E584">
      <w:numFmt w:val="bullet"/>
      <w:lvlText w:val="•"/>
      <w:lvlJc w:val="left"/>
      <w:pPr>
        <w:ind w:left="6732" w:hanging="348"/>
      </w:pPr>
      <w:rPr>
        <w:rFonts w:hint="default"/>
        <w:lang w:val="pl-PL" w:eastAsia="en-US" w:bidi="ar-SA"/>
      </w:rPr>
    </w:lvl>
    <w:lvl w:ilvl="8" w:tplc="7D965DA8">
      <w:numFmt w:val="bullet"/>
      <w:lvlText w:val="•"/>
      <w:lvlJc w:val="left"/>
      <w:pPr>
        <w:ind w:left="7577" w:hanging="348"/>
      </w:pPr>
      <w:rPr>
        <w:rFonts w:hint="default"/>
        <w:lang w:val="pl-PL" w:eastAsia="en-US" w:bidi="ar-SA"/>
      </w:rPr>
    </w:lvl>
  </w:abstractNum>
  <w:abstractNum w:abstractNumId="6">
    <w:nsid w:val="7A25404E"/>
    <w:multiLevelType w:val="hybridMultilevel"/>
    <w:tmpl w:val="76E6F560"/>
    <w:lvl w:ilvl="0" w:tplc="ED7432FE">
      <w:start w:val="1"/>
      <w:numFmt w:val="lowerLetter"/>
      <w:lvlText w:val="%1)"/>
      <w:lvlJc w:val="left"/>
      <w:pPr>
        <w:ind w:left="824" w:hanging="34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A4E09CD4">
      <w:numFmt w:val="bullet"/>
      <w:lvlText w:val="•"/>
      <w:lvlJc w:val="left"/>
      <w:pPr>
        <w:ind w:left="1664" w:hanging="348"/>
      </w:pPr>
      <w:rPr>
        <w:rFonts w:hint="default"/>
        <w:lang w:val="pl-PL" w:eastAsia="en-US" w:bidi="ar-SA"/>
      </w:rPr>
    </w:lvl>
    <w:lvl w:ilvl="2" w:tplc="DD22FCDA">
      <w:numFmt w:val="bullet"/>
      <w:lvlText w:val="•"/>
      <w:lvlJc w:val="left"/>
      <w:pPr>
        <w:ind w:left="2509" w:hanging="348"/>
      </w:pPr>
      <w:rPr>
        <w:rFonts w:hint="default"/>
        <w:lang w:val="pl-PL" w:eastAsia="en-US" w:bidi="ar-SA"/>
      </w:rPr>
    </w:lvl>
    <w:lvl w:ilvl="3" w:tplc="F7645BCC">
      <w:numFmt w:val="bullet"/>
      <w:lvlText w:val="•"/>
      <w:lvlJc w:val="left"/>
      <w:pPr>
        <w:ind w:left="3353" w:hanging="348"/>
      </w:pPr>
      <w:rPr>
        <w:rFonts w:hint="default"/>
        <w:lang w:val="pl-PL" w:eastAsia="en-US" w:bidi="ar-SA"/>
      </w:rPr>
    </w:lvl>
    <w:lvl w:ilvl="4" w:tplc="1F1AA086">
      <w:numFmt w:val="bullet"/>
      <w:lvlText w:val="•"/>
      <w:lvlJc w:val="left"/>
      <w:pPr>
        <w:ind w:left="4198" w:hanging="348"/>
      </w:pPr>
      <w:rPr>
        <w:rFonts w:hint="default"/>
        <w:lang w:val="pl-PL" w:eastAsia="en-US" w:bidi="ar-SA"/>
      </w:rPr>
    </w:lvl>
    <w:lvl w:ilvl="5" w:tplc="B9020086">
      <w:numFmt w:val="bullet"/>
      <w:lvlText w:val="•"/>
      <w:lvlJc w:val="left"/>
      <w:pPr>
        <w:ind w:left="5043" w:hanging="348"/>
      </w:pPr>
      <w:rPr>
        <w:rFonts w:hint="default"/>
        <w:lang w:val="pl-PL" w:eastAsia="en-US" w:bidi="ar-SA"/>
      </w:rPr>
    </w:lvl>
    <w:lvl w:ilvl="6" w:tplc="8AF2CE7E">
      <w:numFmt w:val="bullet"/>
      <w:lvlText w:val="•"/>
      <w:lvlJc w:val="left"/>
      <w:pPr>
        <w:ind w:left="5887" w:hanging="348"/>
      </w:pPr>
      <w:rPr>
        <w:rFonts w:hint="default"/>
        <w:lang w:val="pl-PL" w:eastAsia="en-US" w:bidi="ar-SA"/>
      </w:rPr>
    </w:lvl>
    <w:lvl w:ilvl="7" w:tplc="313670E8">
      <w:numFmt w:val="bullet"/>
      <w:lvlText w:val="•"/>
      <w:lvlJc w:val="left"/>
      <w:pPr>
        <w:ind w:left="6732" w:hanging="348"/>
      </w:pPr>
      <w:rPr>
        <w:rFonts w:hint="default"/>
        <w:lang w:val="pl-PL" w:eastAsia="en-US" w:bidi="ar-SA"/>
      </w:rPr>
    </w:lvl>
    <w:lvl w:ilvl="8" w:tplc="FC7CED8C">
      <w:numFmt w:val="bullet"/>
      <w:lvlText w:val="•"/>
      <w:lvlJc w:val="left"/>
      <w:pPr>
        <w:ind w:left="7577" w:hanging="34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36ED8"/>
    <w:rsid w:val="00051DC4"/>
    <w:rsid w:val="000C1270"/>
    <w:rsid w:val="000F5BC8"/>
    <w:rsid w:val="00105645"/>
    <w:rsid w:val="00121396"/>
    <w:rsid w:val="00137E05"/>
    <w:rsid w:val="00137E22"/>
    <w:rsid w:val="00173C24"/>
    <w:rsid w:val="00195691"/>
    <w:rsid w:val="00287F7C"/>
    <w:rsid w:val="003010C9"/>
    <w:rsid w:val="003252F1"/>
    <w:rsid w:val="00326771"/>
    <w:rsid w:val="003267A6"/>
    <w:rsid w:val="00373597"/>
    <w:rsid w:val="00384700"/>
    <w:rsid w:val="003E21D0"/>
    <w:rsid w:val="003F55E5"/>
    <w:rsid w:val="004163BE"/>
    <w:rsid w:val="00446146"/>
    <w:rsid w:val="004A311F"/>
    <w:rsid w:val="004E2688"/>
    <w:rsid w:val="00591343"/>
    <w:rsid w:val="00634970"/>
    <w:rsid w:val="00646917"/>
    <w:rsid w:val="006940AC"/>
    <w:rsid w:val="006A50AA"/>
    <w:rsid w:val="00704098"/>
    <w:rsid w:val="00736ED8"/>
    <w:rsid w:val="008059FC"/>
    <w:rsid w:val="00821178"/>
    <w:rsid w:val="0089102D"/>
    <w:rsid w:val="008E0C61"/>
    <w:rsid w:val="008E3019"/>
    <w:rsid w:val="00920F27"/>
    <w:rsid w:val="00922EAE"/>
    <w:rsid w:val="00944061"/>
    <w:rsid w:val="00A21617"/>
    <w:rsid w:val="00A3257F"/>
    <w:rsid w:val="00A96D62"/>
    <w:rsid w:val="00AA22E1"/>
    <w:rsid w:val="00AE50CB"/>
    <w:rsid w:val="00B939D0"/>
    <w:rsid w:val="00BB6A3A"/>
    <w:rsid w:val="00BC5D9B"/>
    <w:rsid w:val="00BC6905"/>
    <w:rsid w:val="00C45B1B"/>
    <w:rsid w:val="00CC4141"/>
    <w:rsid w:val="00CF62C0"/>
    <w:rsid w:val="00D564C4"/>
    <w:rsid w:val="00D62C74"/>
    <w:rsid w:val="00DB2F78"/>
    <w:rsid w:val="00E11716"/>
    <w:rsid w:val="00F1069C"/>
    <w:rsid w:val="00F4243B"/>
    <w:rsid w:val="00F77BB3"/>
    <w:rsid w:val="00F96436"/>
    <w:rsid w:val="00FC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6ED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6ED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36ED8"/>
    <w:pPr>
      <w:spacing w:before="75"/>
      <w:ind w:left="1093" w:right="1030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36ED8"/>
    <w:pPr>
      <w:ind w:left="116"/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736ED8"/>
    <w:pPr>
      <w:ind w:left="116"/>
      <w:outlineLvl w:val="3"/>
    </w:pPr>
    <w:rPr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736ED8"/>
    <w:pPr>
      <w:ind w:left="116"/>
      <w:outlineLvl w:val="4"/>
    </w:pPr>
    <w:rPr>
      <w:b/>
      <w:bCs/>
      <w:sz w:val="20"/>
      <w:szCs w:val="20"/>
    </w:rPr>
  </w:style>
  <w:style w:type="paragraph" w:customStyle="1" w:styleId="Nagwek51">
    <w:name w:val="Nagłówek 51"/>
    <w:basedOn w:val="Normalny"/>
    <w:uiPriority w:val="1"/>
    <w:qFormat/>
    <w:rsid w:val="00736ED8"/>
    <w:pPr>
      <w:ind w:left="116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736ED8"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  <w:rsid w:val="00736ED8"/>
  </w:style>
  <w:style w:type="paragraph" w:styleId="Tekstdymka">
    <w:name w:val="Balloon Text"/>
    <w:basedOn w:val="Normalny"/>
    <w:link w:val="TekstdymkaZnak"/>
    <w:uiPriority w:val="99"/>
    <w:semiHidden/>
    <w:unhideWhenUsed/>
    <w:rsid w:val="00F42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3B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AA22E1"/>
    <w:rPr>
      <w:color w:val="0000FF"/>
      <w:u w:val="single"/>
    </w:rPr>
  </w:style>
  <w:style w:type="paragraph" w:customStyle="1" w:styleId="Default">
    <w:name w:val="Default"/>
    <w:rsid w:val="008E3019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02D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02D"/>
    <w:rPr>
      <w:vertAlign w:val="superscript"/>
    </w:rPr>
  </w:style>
  <w:style w:type="paragraph" w:customStyle="1" w:styleId="TitleStyle">
    <w:name w:val="TitleStyle"/>
    <w:rsid w:val="0089102D"/>
    <w:pPr>
      <w:widowControl/>
      <w:autoSpaceDE/>
      <w:autoSpaceDN/>
      <w:spacing w:after="200"/>
    </w:pPr>
    <w:rPr>
      <w:rFonts w:ascii="Arial" w:eastAsia="Arial" w:hAnsi="Arial" w:cs="Arial"/>
      <w:b/>
      <w:color w:val="000000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5837-B3F7-4A60-93B7-66736293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TWORONA</dc:creator>
  <cp:lastModifiedBy>dorota.mucha</cp:lastModifiedBy>
  <cp:revision>8</cp:revision>
  <cp:lastPrinted>2023-02-06T11:09:00Z</cp:lastPrinted>
  <dcterms:created xsi:type="dcterms:W3CDTF">2023-02-23T10:41:00Z</dcterms:created>
  <dcterms:modified xsi:type="dcterms:W3CDTF">2023-03-28T08:16:00Z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